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7DE3" w14:textId="77777777" w:rsidR="00F32604" w:rsidRPr="00F32604" w:rsidRDefault="00F32604" w:rsidP="00F32604">
      <w:pPr>
        <w:pBdr>
          <w:bottom w:val="single" w:sz="18" w:space="0" w:color="64CCC9"/>
        </w:pBdr>
        <w:shd w:val="clear" w:color="auto" w:fill="FFFFFF"/>
        <w:spacing w:before="100" w:beforeAutospacing="1" w:after="100" w:afterAutospacing="1" w:line="240" w:lineRule="auto"/>
        <w:outlineLvl w:val="2"/>
        <w:rPr>
          <w:rFonts w:ascii="Lato" w:eastAsia="Times New Roman" w:hAnsi="Lato" w:cs="Times New Roman"/>
          <w:b/>
          <w:bCs/>
          <w:color w:val="00558C"/>
          <w:sz w:val="27"/>
          <w:szCs w:val="27"/>
        </w:rPr>
      </w:pPr>
      <w:r w:rsidRPr="00F32604">
        <w:rPr>
          <w:rFonts w:ascii="Lato" w:eastAsia="Times New Roman" w:hAnsi="Lato" w:cs="Times New Roman"/>
          <w:b/>
          <w:bCs/>
          <w:color w:val="00558C"/>
          <w:sz w:val="27"/>
          <w:szCs w:val="27"/>
        </w:rPr>
        <w:t>Job Description:</w:t>
      </w:r>
    </w:p>
    <w:p w14:paraId="3A424E33" w14:textId="46802BC5"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Actuarial Intern - </w:t>
      </w:r>
      <w:r w:rsidR="00AF03F5">
        <w:rPr>
          <w:rFonts w:ascii="Lato" w:eastAsia="Times New Roman" w:hAnsi="Lato" w:cs="Times New Roman"/>
          <w:color w:val="212529"/>
          <w:sz w:val="24"/>
          <w:szCs w:val="24"/>
        </w:rPr>
        <w:t>Summer</w:t>
      </w:r>
      <w:r w:rsidRPr="00F32604">
        <w:rPr>
          <w:rFonts w:ascii="Lato" w:eastAsia="Times New Roman" w:hAnsi="Lato" w:cs="Times New Roman"/>
          <w:color w:val="212529"/>
          <w:sz w:val="24"/>
          <w:szCs w:val="24"/>
        </w:rPr>
        <w:t xml:space="preserve"> 202</w:t>
      </w:r>
      <w:r w:rsidR="00A432C5">
        <w:rPr>
          <w:rFonts w:ascii="Lato" w:eastAsia="Times New Roman" w:hAnsi="Lato" w:cs="Times New Roman"/>
          <w:color w:val="212529"/>
          <w:sz w:val="24"/>
          <w:szCs w:val="24"/>
        </w:rPr>
        <w:t>4</w:t>
      </w:r>
    </w:p>
    <w:p w14:paraId="1CBEC11D"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rPr>
        <w:t>Primary Duties &amp; Responsibilities</w:t>
      </w:r>
    </w:p>
    <w:p w14:paraId="5D032D0E" w14:textId="54FB566F"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rPr>
        <w:t xml:space="preserve">Actuarial Internship - </w:t>
      </w:r>
      <w:r w:rsidR="00AF03F5">
        <w:rPr>
          <w:rFonts w:ascii="Lato" w:eastAsia="Times New Roman" w:hAnsi="Lato" w:cs="Times New Roman"/>
          <w:b/>
          <w:bCs/>
          <w:color w:val="212529"/>
          <w:sz w:val="24"/>
          <w:szCs w:val="24"/>
        </w:rPr>
        <w:t>Summer</w:t>
      </w:r>
      <w:r w:rsidRPr="00F32604">
        <w:rPr>
          <w:rFonts w:ascii="Lato" w:eastAsia="Times New Roman" w:hAnsi="Lato" w:cs="Times New Roman"/>
          <w:b/>
          <w:bCs/>
          <w:color w:val="212529"/>
          <w:sz w:val="24"/>
          <w:szCs w:val="24"/>
        </w:rPr>
        <w:t xml:space="preserve"> 202</w:t>
      </w:r>
      <w:r w:rsidR="00A432C5">
        <w:rPr>
          <w:rFonts w:ascii="Lato" w:eastAsia="Times New Roman" w:hAnsi="Lato" w:cs="Times New Roman"/>
          <w:b/>
          <w:bCs/>
          <w:color w:val="212529"/>
          <w:sz w:val="24"/>
          <w:szCs w:val="24"/>
        </w:rPr>
        <w:t>4</w:t>
      </w:r>
    </w:p>
    <w:p w14:paraId="5DE462C7" w14:textId="546F07B8" w:rsidR="00F32604" w:rsidRPr="00F32604" w:rsidRDefault="00F32604" w:rsidP="00683922">
      <w:pPr>
        <w:shd w:val="clear" w:color="auto" w:fill="FFFFFF"/>
        <w:spacing w:after="100" w:afterAutospacing="1" w:line="240" w:lineRule="auto"/>
        <w:jc w:val="both"/>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Globe Life is seeking a motivated Actuarial intern who is ready to apply knowledge of life and health insurance product design, development and implementation, and the ongoing financial management of the enterprise financial terms and principles to an authentic real-world experience. The intern will assist with a wide range of duties, including analyzing data, preparing financial repo</w:t>
      </w:r>
      <w:r w:rsidR="00683922">
        <w:rPr>
          <w:rFonts w:ascii="Lato" w:eastAsia="Times New Roman" w:hAnsi="Lato" w:cs="Times New Roman"/>
          <w:color w:val="212529"/>
          <w:sz w:val="24"/>
          <w:szCs w:val="24"/>
        </w:rPr>
        <w:t>rts, and presenting results.</w:t>
      </w:r>
      <w:r w:rsidRPr="00F32604">
        <w:rPr>
          <w:rFonts w:ascii="Lato" w:eastAsia="Times New Roman" w:hAnsi="Lato" w:cs="Times New Roman"/>
          <w:color w:val="212529"/>
          <w:sz w:val="24"/>
          <w:szCs w:val="24"/>
        </w:rPr>
        <w:t xml:space="preserve"> This is an exciting opportunity for any student pursuing a career in Actuarial Science.</w:t>
      </w:r>
    </w:p>
    <w:p w14:paraId="1DAE4D54"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u w:val="single"/>
        </w:rPr>
        <w:t>JOB SUMMARY:</w:t>
      </w:r>
    </w:p>
    <w:p w14:paraId="42D94B9C" w14:textId="77777777" w:rsidR="00F32604" w:rsidRPr="00F32604" w:rsidRDefault="00F32604" w:rsidP="00683922">
      <w:pPr>
        <w:shd w:val="clear" w:color="auto" w:fill="FFFFFF"/>
        <w:spacing w:after="100" w:afterAutospacing="1" w:line="240" w:lineRule="auto"/>
        <w:jc w:val="both"/>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The Actuarial Department is responsible for supporting and enhancing sustainable growth of both sales and profits while managing the risks and safeguarding the solvency of Globe life.  Actuaries are involved in life and health insurance product design, development and implementation, and the ongoing financial management of the enterprise.</w:t>
      </w:r>
    </w:p>
    <w:p w14:paraId="25366D13" w14:textId="77777777" w:rsidR="00F32604" w:rsidRPr="00F32604" w:rsidRDefault="00F32604" w:rsidP="00683922">
      <w:pPr>
        <w:shd w:val="clear" w:color="auto" w:fill="FFFFFF"/>
        <w:spacing w:after="100" w:afterAutospacing="1" w:line="240" w:lineRule="auto"/>
        <w:jc w:val="both"/>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Each Actuarial intern will join one of the Actuarial Department groups and be involved in a combination of their duties and responsibilities. Ideally, the intern will already have a basic knowledge of the tools before the internship starts but, in any case, it is expected that the intern will get deeper knowledge of a few tools while working.</w:t>
      </w:r>
    </w:p>
    <w:p w14:paraId="34033DBB"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u w:val="single"/>
        </w:rPr>
        <w:t>PRIMARY DUTIES &amp; RESPONSIBILITIES</w:t>
      </w:r>
    </w:p>
    <w:p w14:paraId="7B6401E0"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Creation of an agent analytics process that reads data from several sources, produces reports of the results, and allows to draw conclusions.</w:t>
      </w:r>
    </w:p>
    <w:p w14:paraId="46A8F180"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Migration of processes from SQL server to the cloud and validation of the results.</w:t>
      </w:r>
    </w:p>
    <w:p w14:paraId="5A45908B"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Development of dashboards presenting financial results.</w:t>
      </w:r>
    </w:p>
    <w:p w14:paraId="39C7048E"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Creation of exhibits from valuation data for filling with state departments.</w:t>
      </w:r>
    </w:p>
    <w:p w14:paraId="2306902F"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Testing and validation of valuation models.</w:t>
      </w:r>
    </w:p>
    <w:p w14:paraId="4DD61152"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Creation and validation of a pricing model.</w:t>
      </w:r>
    </w:p>
    <w:p w14:paraId="2863641C"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Creation of a profitability report from pricing model.</w:t>
      </w:r>
    </w:p>
    <w:p w14:paraId="0804608A" w14:textId="77777777" w:rsidR="00F32604" w:rsidRPr="00F32604" w:rsidRDefault="00F32604" w:rsidP="00F32604">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Pricing of life insurance products.</w:t>
      </w:r>
    </w:p>
    <w:p w14:paraId="2AF843DC"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w:t>
      </w:r>
    </w:p>
    <w:p w14:paraId="11500B78"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w:t>
      </w:r>
    </w:p>
    <w:p w14:paraId="46D4A514"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w:t>
      </w:r>
    </w:p>
    <w:p w14:paraId="66CDC9BA" w14:textId="77777777" w:rsidR="00F32604" w:rsidRPr="00F32604" w:rsidRDefault="00F32604" w:rsidP="00F32604">
      <w:pPr>
        <w:pBdr>
          <w:bottom w:val="single" w:sz="18" w:space="0" w:color="64CCC9"/>
        </w:pBdr>
        <w:shd w:val="clear" w:color="auto" w:fill="FFFFFF"/>
        <w:spacing w:before="100" w:beforeAutospacing="1" w:after="100" w:afterAutospacing="1" w:line="240" w:lineRule="auto"/>
        <w:outlineLvl w:val="2"/>
        <w:rPr>
          <w:rFonts w:ascii="Lato" w:eastAsia="Times New Roman" w:hAnsi="Lato" w:cs="Times New Roman"/>
          <w:b/>
          <w:bCs/>
          <w:color w:val="00558C"/>
          <w:sz w:val="27"/>
          <w:szCs w:val="27"/>
        </w:rPr>
      </w:pPr>
      <w:r w:rsidRPr="00F32604">
        <w:rPr>
          <w:rFonts w:ascii="Lato" w:eastAsia="Times New Roman" w:hAnsi="Lato" w:cs="Times New Roman"/>
          <w:b/>
          <w:bCs/>
          <w:color w:val="00558C"/>
          <w:sz w:val="27"/>
          <w:szCs w:val="27"/>
        </w:rPr>
        <w:lastRenderedPageBreak/>
        <w:t>Required Skills</w:t>
      </w:r>
    </w:p>
    <w:p w14:paraId="7FC0E020"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u w:val="single"/>
        </w:rPr>
        <w:t>Knowledge, Skills, &amp; Abilities:</w:t>
      </w:r>
    </w:p>
    <w:p w14:paraId="2563199F" w14:textId="77777777"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Positive attitude and inquisitive nature</w:t>
      </w:r>
    </w:p>
    <w:p w14:paraId="65DAB51D" w14:textId="77777777"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Strong verbal and written communication skills</w:t>
      </w:r>
    </w:p>
    <w:p w14:paraId="1262F6E6" w14:textId="77777777"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Ability to work effectively both individually and in a team </w:t>
      </w:r>
      <w:proofErr w:type="gramStart"/>
      <w:r w:rsidRPr="00F32604">
        <w:rPr>
          <w:rFonts w:ascii="Lato" w:eastAsia="Times New Roman" w:hAnsi="Lato" w:cs="Times New Roman"/>
          <w:color w:val="212529"/>
          <w:sz w:val="24"/>
          <w:szCs w:val="24"/>
        </w:rPr>
        <w:t>environment</w:t>
      </w:r>
      <w:proofErr w:type="gramEnd"/>
    </w:p>
    <w:p w14:paraId="79A69577" w14:textId="77777777"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Accuracy and attention to detail</w:t>
      </w:r>
    </w:p>
    <w:p w14:paraId="06C0F41D" w14:textId="77777777"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Reliable and predictable attendance of your assigned shift </w:t>
      </w:r>
    </w:p>
    <w:p w14:paraId="3361B602" w14:textId="75609948" w:rsidR="00F32604" w:rsidRPr="00F32604" w:rsidRDefault="00F32604" w:rsidP="00F32604">
      <w:pPr>
        <w:numPr>
          <w:ilvl w:val="0"/>
          <w:numId w:val="2"/>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Ability to work Full-Time and/or </w:t>
      </w:r>
      <w:proofErr w:type="gramStart"/>
      <w:r w:rsidRPr="00F32604">
        <w:rPr>
          <w:rFonts w:ascii="Lato" w:eastAsia="Times New Roman" w:hAnsi="Lato" w:cs="Times New Roman"/>
          <w:color w:val="212529"/>
          <w:sz w:val="24"/>
          <w:szCs w:val="24"/>
        </w:rPr>
        <w:t>Part-Time</w:t>
      </w:r>
      <w:proofErr w:type="gramEnd"/>
      <w:r w:rsidRPr="00F32604">
        <w:rPr>
          <w:rFonts w:ascii="Lato" w:eastAsia="Times New Roman" w:hAnsi="Lato" w:cs="Times New Roman"/>
          <w:color w:val="212529"/>
          <w:sz w:val="24"/>
          <w:szCs w:val="24"/>
        </w:rPr>
        <w:t xml:space="preserve"> based on the specific position for which you</w:t>
      </w:r>
      <w:r w:rsidR="00A432C5">
        <w:rPr>
          <w:rFonts w:ascii="Lato" w:eastAsia="Times New Roman" w:hAnsi="Lato" w:cs="Times New Roman"/>
          <w:color w:val="212529"/>
          <w:sz w:val="24"/>
          <w:szCs w:val="24"/>
        </w:rPr>
        <w:t xml:space="preserve"> a</w:t>
      </w:r>
      <w:r w:rsidRPr="00F32604">
        <w:rPr>
          <w:rFonts w:ascii="Lato" w:eastAsia="Times New Roman" w:hAnsi="Lato" w:cs="Times New Roman"/>
          <w:color w:val="212529"/>
          <w:sz w:val="24"/>
          <w:szCs w:val="24"/>
        </w:rPr>
        <w:t>re applying</w:t>
      </w:r>
    </w:p>
    <w:p w14:paraId="46902A6A" w14:textId="77777777" w:rsidR="00F32604" w:rsidRPr="00AF03F5"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AF03F5">
        <w:rPr>
          <w:rFonts w:ascii="Lato" w:eastAsia="Times New Roman" w:hAnsi="Lato" w:cs="Times New Roman"/>
          <w:b/>
          <w:bCs/>
          <w:color w:val="212529"/>
          <w:sz w:val="24"/>
          <w:szCs w:val="24"/>
          <w:u w:val="single"/>
        </w:rPr>
        <w:t>Desired:</w:t>
      </w:r>
    </w:p>
    <w:p w14:paraId="23B80D7C" w14:textId="77777777" w:rsidR="00F32604" w:rsidRPr="00F32604" w:rsidRDefault="00F32604" w:rsidP="00F32604">
      <w:pPr>
        <w:numPr>
          <w:ilvl w:val="0"/>
          <w:numId w:val="3"/>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Strong analytical and mathematical skills</w:t>
      </w:r>
    </w:p>
    <w:p w14:paraId="66EA13E1" w14:textId="77777777" w:rsidR="00F32604" w:rsidRPr="00F32604" w:rsidRDefault="00F32604" w:rsidP="00F32604">
      <w:pPr>
        <w:numPr>
          <w:ilvl w:val="0"/>
          <w:numId w:val="3"/>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Knowledge of actuarial mathematics</w:t>
      </w:r>
    </w:p>
    <w:p w14:paraId="3D0983AB" w14:textId="77777777" w:rsidR="00F32604" w:rsidRPr="00F32604" w:rsidRDefault="00F32604" w:rsidP="00F32604">
      <w:pPr>
        <w:numPr>
          <w:ilvl w:val="0"/>
          <w:numId w:val="3"/>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Software: MS Excel, Tableau, </w:t>
      </w:r>
      <w:proofErr w:type="spellStart"/>
      <w:r w:rsidRPr="00F32604">
        <w:rPr>
          <w:rFonts w:ascii="Lato" w:eastAsia="Times New Roman" w:hAnsi="Lato" w:cs="Times New Roman"/>
          <w:color w:val="212529"/>
          <w:sz w:val="24"/>
          <w:szCs w:val="24"/>
        </w:rPr>
        <w:t>PolySystems</w:t>
      </w:r>
      <w:proofErr w:type="spellEnd"/>
    </w:p>
    <w:p w14:paraId="310D044C" w14:textId="1BB8FBE6" w:rsidR="00F32604" w:rsidRPr="00F32604" w:rsidRDefault="00F32604" w:rsidP="00F32604">
      <w:pPr>
        <w:numPr>
          <w:ilvl w:val="0"/>
          <w:numId w:val="3"/>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Familiarity with </w:t>
      </w:r>
      <w:r w:rsidR="00A432C5">
        <w:rPr>
          <w:rFonts w:ascii="Lato" w:eastAsia="Times New Roman" w:hAnsi="Lato" w:cs="Times New Roman"/>
          <w:color w:val="212529"/>
          <w:sz w:val="24"/>
          <w:szCs w:val="24"/>
        </w:rPr>
        <w:t>d</w:t>
      </w:r>
      <w:r w:rsidRPr="00F32604">
        <w:rPr>
          <w:rFonts w:ascii="Lato" w:eastAsia="Times New Roman" w:hAnsi="Lato" w:cs="Times New Roman"/>
          <w:color w:val="212529"/>
          <w:sz w:val="24"/>
          <w:szCs w:val="24"/>
        </w:rPr>
        <w:t>atabases</w:t>
      </w:r>
    </w:p>
    <w:p w14:paraId="5B6AB4E5" w14:textId="77777777" w:rsidR="00F32604" w:rsidRPr="00F32604" w:rsidRDefault="00F32604" w:rsidP="00F32604">
      <w:pPr>
        <w:numPr>
          <w:ilvl w:val="0"/>
          <w:numId w:val="3"/>
        </w:numPr>
        <w:shd w:val="clear" w:color="auto" w:fill="FFFFFF"/>
        <w:spacing w:before="100" w:beforeAutospacing="1"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Programming skills</w:t>
      </w:r>
    </w:p>
    <w:p w14:paraId="27AA9481" w14:textId="77777777" w:rsidR="00F32604" w:rsidRPr="00F32604" w:rsidRDefault="00F32604" w:rsidP="00F32604">
      <w:pPr>
        <w:pBdr>
          <w:bottom w:val="single" w:sz="18" w:space="0" w:color="64CCC9"/>
        </w:pBdr>
        <w:shd w:val="clear" w:color="auto" w:fill="FFFFFF"/>
        <w:spacing w:before="100" w:beforeAutospacing="1" w:after="100" w:afterAutospacing="1" w:line="240" w:lineRule="auto"/>
        <w:outlineLvl w:val="2"/>
        <w:rPr>
          <w:rFonts w:ascii="Lato" w:eastAsia="Times New Roman" w:hAnsi="Lato" w:cs="Times New Roman"/>
          <w:b/>
          <w:bCs/>
          <w:color w:val="00558C"/>
          <w:sz w:val="27"/>
          <w:szCs w:val="27"/>
        </w:rPr>
      </w:pPr>
      <w:r w:rsidRPr="00F32604">
        <w:rPr>
          <w:rFonts w:ascii="Lato" w:eastAsia="Times New Roman" w:hAnsi="Lato" w:cs="Times New Roman"/>
          <w:b/>
          <w:bCs/>
          <w:color w:val="00558C"/>
          <w:sz w:val="27"/>
          <w:szCs w:val="27"/>
        </w:rPr>
        <w:t>Required Knowledge &amp; Experience</w:t>
      </w:r>
    </w:p>
    <w:p w14:paraId="560FCE23"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b/>
          <w:bCs/>
          <w:color w:val="212529"/>
          <w:sz w:val="24"/>
          <w:szCs w:val="24"/>
          <w:u w:val="single"/>
        </w:rPr>
        <w:t>Education requirements</w:t>
      </w:r>
    </w:p>
    <w:p w14:paraId="3763F42D" w14:textId="77777777" w:rsidR="00F32604" w:rsidRPr="00F32604" w:rsidRDefault="00F32604" w:rsidP="00F32604">
      <w:pPr>
        <w:shd w:val="clear" w:color="auto" w:fill="FFFFFF"/>
        <w:spacing w:after="100" w:afterAutospacing="1" w:line="240" w:lineRule="auto"/>
        <w:rPr>
          <w:rFonts w:ascii="Lato" w:eastAsia="Times New Roman" w:hAnsi="Lato" w:cs="Times New Roman"/>
          <w:color w:val="212529"/>
          <w:sz w:val="24"/>
          <w:szCs w:val="24"/>
        </w:rPr>
      </w:pPr>
      <w:r w:rsidRPr="00F32604">
        <w:rPr>
          <w:rFonts w:ascii="Lato" w:eastAsia="Times New Roman" w:hAnsi="Lato" w:cs="Times New Roman"/>
          <w:color w:val="212529"/>
          <w:sz w:val="24"/>
          <w:szCs w:val="24"/>
        </w:rPr>
        <w:t xml:space="preserve">Completed two years toward </w:t>
      </w:r>
      <w:proofErr w:type="gramStart"/>
      <w:r w:rsidRPr="00F32604">
        <w:rPr>
          <w:rFonts w:ascii="Lato" w:eastAsia="Times New Roman" w:hAnsi="Lato" w:cs="Times New Roman"/>
          <w:color w:val="212529"/>
          <w:sz w:val="24"/>
          <w:szCs w:val="24"/>
        </w:rPr>
        <w:t>bachelor’s degree in Actuarial Science</w:t>
      </w:r>
      <w:proofErr w:type="gramEnd"/>
      <w:r w:rsidRPr="00F32604">
        <w:rPr>
          <w:rFonts w:ascii="Lato" w:eastAsia="Times New Roman" w:hAnsi="Lato" w:cs="Times New Roman"/>
          <w:color w:val="212529"/>
          <w:sz w:val="24"/>
          <w:szCs w:val="24"/>
        </w:rPr>
        <w:t>, Mathematics, Data Science, Programming, or related field.</w:t>
      </w:r>
    </w:p>
    <w:p w14:paraId="03E5D48C" w14:textId="77777777" w:rsidR="00075C55" w:rsidRDefault="00075C55"/>
    <w:sectPr w:rsidR="0007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967"/>
    <w:multiLevelType w:val="multilevel"/>
    <w:tmpl w:val="90A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06619"/>
    <w:multiLevelType w:val="multilevel"/>
    <w:tmpl w:val="4AB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637FE"/>
    <w:multiLevelType w:val="multilevel"/>
    <w:tmpl w:val="A22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604540">
    <w:abstractNumId w:val="2"/>
  </w:num>
  <w:num w:numId="2" w16cid:durableId="1004824515">
    <w:abstractNumId w:val="0"/>
  </w:num>
  <w:num w:numId="3" w16cid:durableId="1887989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4"/>
    <w:rsid w:val="00075C55"/>
    <w:rsid w:val="00683922"/>
    <w:rsid w:val="00773652"/>
    <w:rsid w:val="00A432C5"/>
    <w:rsid w:val="00AF03F5"/>
    <w:rsid w:val="00E60A7E"/>
    <w:rsid w:val="00F32604"/>
    <w:rsid w:val="00F9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6730"/>
  <w15:chartTrackingRefBased/>
  <w15:docId w15:val="{546603BE-E173-47BC-BCAF-E3E0C92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2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6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Globe Life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Gelinas</dc:creator>
  <cp:keywords/>
  <dc:description/>
  <cp:lastModifiedBy>Felix Gelinas</cp:lastModifiedBy>
  <cp:revision>3</cp:revision>
  <dcterms:created xsi:type="dcterms:W3CDTF">2023-10-18T19:58:00Z</dcterms:created>
  <dcterms:modified xsi:type="dcterms:W3CDTF">2023-10-18T20:01:00Z</dcterms:modified>
</cp:coreProperties>
</file>